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181A" w:rsidRDefault="0024181A" w:rsidP="00863D5C">
      <w:pPr>
        <w:spacing w:after="0" w:line="240" w:lineRule="auto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24181A" w:rsidRDefault="0024181A" w:rsidP="0024181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 ZA ZAVAROVANJE RESNOSTI PONUDBE</w:t>
      </w:r>
    </w:p>
    <w:p w:rsidR="0092317F" w:rsidRDefault="0092317F" w:rsidP="0024181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</w:p>
    <w:p w:rsidR="0092317F" w:rsidRDefault="0092317F" w:rsidP="0024181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b/>
          <w:iCs/>
          <w:sz w:val="24"/>
          <w:szCs w:val="24"/>
          <w:lang w:eastAsia="sl-SI"/>
        </w:rPr>
        <w:t>ZA SKLOP 1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_________ da lahko podpisano menico, ki je bila izročena kot </w:t>
      </w:r>
      <w:r w:rsidRPr="005171E3">
        <w:rPr>
          <w:rFonts w:ascii="Georgia" w:eastAsia="Calibri" w:hAnsi="Georgia" w:cs="Calibri"/>
          <w:b/>
          <w:iCs/>
          <w:sz w:val="24"/>
          <w:szCs w:val="24"/>
          <w:lang w:eastAsia="sl-SI"/>
        </w:rPr>
        <w:t>zavarovanje za resnost ponudbe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za javni razpis »</w:t>
      </w:r>
      <w:r w:rsidR="00623438" w:rsidRPr="00623438">
        <w:rPr>
          <w:rFonts w:ascii="Georgia" w:eastAsia="Calibri" w:hAnsi="Georgia" w:cs="Arial-BoldMT"/>
          <w:bCs/>
          <w:sz w:val="24"/>
          <w:szCs w:val="24"/>
        </w:rPr>
        <w:t xml:space="preserve">Nakup </w:t>
      </w:r>
      <w:r w:rsidR="00634549">
        <w:rPr>
          <w:rFonts w:ascii="Georgia" w:eastAsia="Calibri" w:hAnsi="Georgia" w:cs="Arial-BoldMT"/>
          <w:bCs/>
          <w:sz w:val="24"/>
          <w:szCs w:val="24"/>
        </w:rPr>
        <w:t>večnamenskih komunalnih delovnih oziroma vlečnih vozil</w:t>
      </w:r>
      <w:r>
        <w:rPr>
          <w:rFonts w:ascii="Georgia" w:eastAsia="Calibri" w:hAnsi="Georgia" w:cs="Arial-BoldMT"/>
          <w:bCs/>
          <w:sz w:val="24"/>
          <w:szCs w:val="24"/>
        </w:rPr>
        <w:t>«</w:t>
      </w:r>
      <w:r w:rsidRPr="000A2CAA">
        <w:rPr>
          <w:rFonts w:ascii="Georgia" w:eastAsia="Calibri" w:hAnsi="Georgia" w:cs="Arial-BoldMT"/>
          <w:bCs/>
          <w:sz w:val="24"/>
          <w:szCs w:val="24"/>
        </w:rPr>
        <w:t xml:space="preserve"> 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="005171E3">
        <w:rPr>
          <w:rFonts w:ascii="Georgia" w:eastAsia="Calibri" w:hAnsi="Georgia" w:cs="Calibri"/>
          <w:iCs/>
          <w:sz w:val="24"/>
          <w:szCs w:val="24"/>
          <w:lang w:eastAsia="sl-SI"/>
        </w:rPr>
        <w:t>, dne________</w:t>
      </w:r>
      <w:r w:rsidR="005171E3">
        <w:rPr>
          <w:rFonts w:ascii="Georgia" w:eastAsia="Times New Roman" w:hAnsi="Georgia" w:cs="Tahoma"/>
          <w:sz w:val="24"/>
          <w:szCs w:val="24"/>
          <w:lang w:eastAsia="sl-SI"/>
        </w:rPr>
        <w:t xml:space="preserve"> in v Uradnem listu Evropske unije dne __________ pod številko objave ______________</w:t>
      </w:r>
      <w:r w:rsidR="005171E3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,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skladno z določili razpisne dokumentacije in prijave za predmetni javni razpis, po predhodnem obvestilu izpolni v vseh neizpolnjenih </w:t>
      </w:r>
      <w:r w:rsidRPr="00D8377D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delih v višini </w:t>
      </w:r>
      <w:r w:rsidR="00D8377D" w:rsidRPr="00D8377D">
        <w:rPr>
          <w:rFonts w:ascii="Georgia" w:eastAsia="Calibri" w:hAnsi="Georgia" w:cs="Calibri"/>
          <w:iCs/>
          <w:sz w:val="24"/>
          <w:szCs w:val="24"/>
          <w:lang w:eastAsia="sl-SI"/>
        </w:rPr>
        <w:t>3</w:t>
      </w:r>
      <w:r w:rsidR="00C023EB" w:rsidRPr="00D8377D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.000,00 </w:t>
      </w:r>
      <w:r w:rsidRPr="00D8377D">
        <w:rPr>
          <w:rFonts w:ascii="Georgia" w:eastAsia="Calibri" w:hAnsi="Georgia" w:cs="Calibri"/>
          <w:iCs/>
          <w:sz w:val="24"/>
          <w:szCs w:val="24"/>
          <w:lang w:eastAsia="sl-SI"/>
        </w:rPr>
        <w:t>EUR.  Ponudnik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se odreka vsem ugovorom proti tako izpolnjeni menici in se zavezuje menico plačati, ko dospe, v plačilo. </w:t>
      </w:r>
    </w:p>
    <w:p w:rsidR="005171E3" w:rsidRDefault="005171E3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Veljavnost </w:t>
      </w:r>
      <w:r w:rsidR="0089417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menice do </w:t>
      </w:r>
      <w:r w:rsidR="004D19F0">
        <w:rPr>
          <w:rFonts w:ascii="Georgia" w:eastAsia="Calibri" w:hAnsi="Georgia" w:cs="Calibri"/>
          <w:iCs/>
          <w:sz w:val="24"/>
          <w:szCs w:val="24"/>
          <w:lang w:eastAsia="sl-SI"/>
        </w:rPr>
        <w:t>1</w:t>
      </w:r>
      <w:r w:rsidR="00832997">
        <w:rPr>
          <w:rFonts w:ascii="Georgia" w:eastAsia="Calibri" w:hAnsi="Georgia" w:cs="Calibri"/>
          <w:iCs/>
          <w:sz w:val="24"/>
          <w:szCs w:val="24"/>
          <w:lang w:eastAsia="sl-SI"/>
        </w:rPr>
        <w:t>8</w:t>
      </w:r>
      <w:r w:rsidR="009B420C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. </w:t>
      </w:r>
      <w:r w:rsidR="005E5822">
        <w:rPr>
          <w:rFonts w:ascii="Georgia" w:eastAsia="Calibri" w:hAnsi="Georgia" w:cs="Calibri"/>
          <w:iCs/>
          <w:sz w:val="24"/>
          <w:szCs w:val="24"/>
          <w:lang w:eastAsia="sl-SI"/>
        </w:rPr>
        <w:t>1</w:t>
      </w:r>
      <w:r w:rsidR="003D65A4">
        <w:rPr>
          <w:rFonts w:ascii="Georgia" w:eastAsia="Calibri" w:hAnsi="Georgia" w:cs="Calibri"/>
          <w:iCs/>
          <w:sz w:val="24"/>
          <w:szCs w:val="24"/>
          <w:lang w:eastAsia="sl-SI"/>
        </w:rPr>
        <w:t>. 201</w:t>
      </w:r>
      <w:r w:rsidR="00832997">
        <w:rPr>
          <w:rFonts w:ascii="Georgia" w:eastAsia="Calibri" w:hAnsi="Georgia" w:cs="Calibri"/>
          <w:iCs/>
          <w:sz w:val="24"/>
          <w:szCs w:val="24"/>
          <w:lang w:eastAsia="sl-SI"/>
        </w:rPr>
        <w:t>9</w:t>
      </w:r>
      <w:r w:rsidRPr="00E43C3F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</w:p>
    <w:p w:rsidR="005171E3" w:rsidRPr="000A2CAA" w:rsidRDefault="005171E3" w:rsidP="000A2CAA">
      <w:pPr>
        <w:spacing w:after="0" w:line="360" w:lineRule="auto"/>
        <w:jc w:val="both"/>
        <w:rPr>
          <w:rFonts w:ascii="Georgia" w:eastAsia="Calibri" w:hAnsi="Georgia" w:cs="Arial-BoldMT"/>
          <w:bCs/>
          <w:sz w:val="24"/>
          <w:szCs w:val="24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Menični znesek se nakaže naročniku _______________________________, na račun, številka SI_______________________. Ponudnik izjavlja, da se zaveda pravnih posledic izdaje menice v zavarovanje. Menica naj se izpolni s klavzulo »BREZ PROTESTA«.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lastRenderedPageBreak/>
        <w:t>V primeru odprtja dodatnega računa, ki ni zgoraj naveden, izrecno dovoljujem izplačilo menice in pooblaščam banko, pri kateri je takšen račun odprt, da izvede plačilo.</w:t>
      </w:r>
    </w:p>
    <w:p w:rsidR="005171E3" w:rsidRDefault="005171E3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5171E3" w:rsidRDefault="005171E3" w:rsidP="005171E3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Priloga: Bianco menica</w:t>
      </w:r>
    </w:p>
    <w:p w:rsidR="005171E3" w:rsidRDefault="005171E3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5171E3" w:rsidRPr="000A2CAA" w:rsidRDefault="005171E3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Default="000A2CAA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 w:rsidP="00713461">
      <w:pPr>
        <w:spacing w:after="0" w:line="240" w:lineRule="auto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713461" w:rsidRDefault="00713461" w:rsidP="00713461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 ZA ZAVAROVANJE RESNOSTI PONUDBE</w:t>
      </w:r>
    </w:p>
    <w:p w:rsidR="00713461" w:rsidRDefault="00713461" w:rsidP="00713461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</w:p>
    <w:p w:rsidR="00713461" w:rsidRDefault="00713461" w:rsidP="00713461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b/>
          <w:iCs/>
          <w:sz w:val="24"/>
          <w:szCs w:val="24"/>
          <w:lang w:eastAsia="sl-SI"/>
        </w:rPr>
        <w:t xml:space="preserve">ZA SKLOP </w:t>
      </w:r>
      <w:r>
        <w:rPr>
          <w:rFonts w:ascii="Georgia" w:eastAsia="Calibri" w:hAnsi="Georgia" w:cs="Calibri"/>
          <w:b/>
          <w:iCs/>
          <w:sz w:val="24"/>
          <w:szCs w:val="24"/>
          <w:lang w:eastAsia="sl-SI"/>
        </w:rPr>
        <w:t>2</w:t>
      </w:r>
    </w:p>
    <w:p w:rsidR="00713461" w:rsidRPr="000A2CAA" w:rsidRDefault="00713461" w:rsidP="00713461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713461" w:rsidRPr="000A2CAA" w:rsidRDefault="00713461" w:rsidP="00713461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Ponudnik:</w:t>
      </w:r>
    </w:p>
    <w:p w:rsidR="00713461" w:rsidRPr="000A2CAA" w:rsidRDefault="00713461" w:rsidP="00713461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713461" w:rsidRPr="000A2CAA" w:rsidRDefault="00713461" w:rsidP="00713461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713461" w:rsidRPr="000A2CAA" w:rsidRDefault="00713461" w:rsidP="00713461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713461" w:rsidRPr="000A2CAA" w:rsidRDefault="00713461" w:rsidP="00713461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713461" w:rsidRPr="000A2CAA" w:rsidRDefault="00713461" w:rsidP="00713461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713461" w:rsidRPr="000A2CAA" w:rsidRDefault="00713461" w:rsidP="00713461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713461" w:rsidRPr="000A2CAA" w:rsidRDefault="00713461" w:rsidP="00713461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713461" w:rsidRPr="000A2CAA" w:rsidRDefault="00713461" w:rsidP="00713461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713461" w:rsidRDefault="00713461" w:rsidP="00713461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_________ da lahko podpisano menico, ki je bila izročena kot </w:t>
      </w:r>
      <w:r w:rsidRPr="005171E3">
        <w:rPr>
          <w:rFonts w:ascii="Georgia" w:eastAsia="Calibri" w:hAnsi="Georgia" w:cs="Calibri"/>
          <w:b/>
          <w:iCs/>
          <w:sz w:val="24"/>
          <w:szCs w:val="24"/>
          <w:lang w:eastAsia="sl-SI"/>
        </w:rPr>
        <w:t>zavarovanje za resnost ponudbe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za javni razpis »</w:t>
      </w:r>
      <w:r w:rsidRPr="00623438">
        <w:rPr>
          <w:rFonts w:ascii="Georgia" w:eastAsia="Calibri" w:hAnsi="Georgia" w:cs="Arial-BoldMT"/>
          <w:bCs/>
          <w:sz w:val="24"/>
          <w:szCs w:val="24"/>
        </w:rPr>
        <w:t xml:space="preserve">Nakup </w:t>
      </w:r>
      <w:r>
        <w:rPr>
          <w:rFonts w:ascii="Georgia" w:eastAsia="Calibri" w:hAnsi="Georgia" w:cs="Arial-BoldMT"/>
          <w:bCs/>
          <w:sz w:val="24"/>
          <w:szCs w:val="24"/>
        </w:rPr>
        <w:t>večnamenskih komunalnih delovnih oziroma vlečnih vozil«</w:t>
      </w:r>
      <w:r w:rsidRPr="000A2CAA">
        <w:rPr>
          <w:rFonts w:ascii="Georgia" w:eastAsia="Calibri" w:hAnsi="Georgia" w:cs="Arial-BoldMT"/>
          <w:bCs/>
          <w:sz w:val="24"/>
          <w:szCs w:val="24"/>
        </w:rPr>
        <w:t xml:space="preserve"> 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, dne________</w:t>
      </w:r>
      <w:r>
        <w:rPr>
          <w:rFonts w:ascii="Georgia" w:eastAsia="Times New Roman" w:hAnsi="Georgia" w:cs="Tahoma"/>
          <w:sz w:val="24"/>
          <w:szCs w:val="24"/>
          <w:lang w:eastAsia="sl-SI"/>
        </w:rPr>
        <w:t xml:space="preserve"> in v Uradnem listu Evropske unije dne __________ pod številko objave ______________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,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skladno z določili razpisne dokumentacije in prijave za predmetni javni razpis, po predhodnem obvestilu izpolni v vseh neizpolnjenih </w:t>
      </w:r>
      <w:r w:rsidRPr="00D8377D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delih v višini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6</w:t>
      </w:r>
      <w:bookmarkStart w:id="0" w:name="_GoBack"/>
      <w:bookmarkEnd w:id="0"/>
      <w:r w:rsidRPr="00D8377D">
        <w:rPr>
          <w:rFonts w:ascii="Georgia" w:eastAsia="Calibri" w:hAnsi="Georgia" w:cs="Calibri"/>
          <w:iCs/>
          <w:sz w:val="24"/>
          <w:szCs w:val="24"/>
          <w:lang w:eastAsia="sl-SI"/>
        </w:rPr>
        <w:t>.000,00 EUR.  Ponudnik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se odreka vsem ugovorom proti tako izpolnjeni menici in se zavezuje menico plačati, ko dospe, v plačilo. </w:t>
      </w:r>
    </w:p>
    <w:p w:rsidR="00713461" w:rsidRDefault="00713461" w:rsidP="00713461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713461" w:rsidRDefault="00713461" w:rsidP="00713461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Veljavnost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menice do 18. 1. 2019</w:t>
      </w:r>
      <w:r w:rsidRPr="00E43C3F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</w:p>
    <w:p w:rsidR="00713461" w:rsidRPr="000A2CAA" w:rsidRDefault="00713461" w:rsidP="00713461">
      <w:pPr>
        <w:spacing w:after="0" w:line="360" w:lineRule="auto"/>
        <w:jc w:val="both"/>
        <w:rPr>
          <w:rFonts w:ascii="Georgia" w:eastAsia="Calibri" w:hAnsi="Georgia" w:cs="Arial-BoldMT"/>
          <w:bCs/>
          <w:sz w:val="24"/>
          <w:szCs w:val="24"/>
        </w:rPr>
      </w:pPr>
    </w:p>
    <w:p w:rsidR="00713461" w:rsidRPr="000A2CAA" w:rsidRDefault="00713461" w:rsidP="00713461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Menični znesek se nakaže naročniku _______________________________, na račun, številka SI_______________________. Ponudnik izjavlja, da se zaveda pravnih posledic izdaje menice v zavarovanje. Menica naj se izpolni s klavzulo »BREZ PROTESTA«.</w:t>
      </w:r>
    </w:p>
    <w:p w:rsidR="00713461" w:rsidRPr="000A2CAA" w:rsidRDefault="00713461" w:rsidP="00713461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713461" w:rsidRPr="000A2CAA" w:rsidRDefault="00713461" w:rsidP="00713461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713461" w:rsidRPr="000A2CAA" w:rsidRDefault="00713461" w:rsidP="00713461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713461" w:rsidRPr="000A2CAA" w:rsidRDefault="00713461" w:rsidP="00713461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713461" w:rsidRPr="000A2CAA" w:rsidRDefault="00713461" w:rsidP="00713461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713461" w:rsidRDefault="00713461" w:rsidP="00713461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lastRenderedPageBreak/>
        <w:t>V primeru odprtja dodatnega računa, ki ni zgoraj naveden, izrecno dovoljujem izplačilo menice in pooblaščam banko, pri kateri je takšen račun odprt, da izvede plačilo.</w:t>
      </w:r>
    </w:p>
    <w:p w:rsidR="00713461" w:rsidRDefault="00713461" w:rsidP="00713461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713461" w:rsidRDefault="00713461" w:rsidP="00713461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Priloga: Bianco menica</w:t>
      </w:r>
    </w:p>
    <w:p w:rsidR="00713461" w:rsidRDefault="00713461" w:rsidP="00713461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713461" w:rsidRDefault="00713461" w:rsidP="00713461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713461" w:rsidRPr="000A2CAA" w:rsidRDefault="00713461" w:rsidP="00713461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713461" w:rsidRPr="000A2CAA" w:rsidRDefault="00713461" w:rsidP="00713461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713461" w:rsidRPr="000A2CAA" w:rsidRDefault="00713461" w:rsidP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Default="00713461">
      <w:pPr>
        <w:rPr>
          <w:rFonts w:ascii="Georgia" w:hAnsi="Georgia"/>
        </w:rPr>
      </w:pPr>
    </w:p>
    <w:p w:rsidR="00713461" w:rsidRPr="000A2CAA" w:rsidRDefault="00713461">
      <w:pPr>
        <w:rPr>
          <w:rFonts w:ascii="Georgia" w:hAnsi="Georgia"/>
        </w:rPr>
      </w:pPr>
    </w:p>
    <w:sectPr w:rsidR="00713461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CAA"/>
    <w:rsid w:val="000A2CAA"/>
    <w:rsid w:val="00181ED4"/>
    <w:rsid w:val="002037C8"/>
    <w:rsid w:val="0024181A"/>
    <w:rsid w:val="00283390"/>
    <w:rsid w:val="00292EB1"/>
    <w:rsid w:val="00297195"/>
    <w:rsid w:val="00334F4B"/>
    <w:rsid w:val="003D65A4"/>
    <w:rsid w:val="004C7EDA"/>
    <w:rsid w:val="004D19F0"/>
    <w:rsid w:val="004D3E06"/>
    <w:rsid w:val="004E0392"/>
    <w:rsid w:val="005171E3"/>
    <w:rsid w:val="005E5822"/>
    <w:rsid w:val="0062032B"/>
    <w:rsid w:val="00623438"/>
    <w:rsid w:val="00634549"/>
    <w:rsid w:val="006B2ECD"/>
    <w:rsid w:val="00713461"/>
    <w:rsid w:val="00832997"/>
    <w:rsid w:val="00863D5C"/>
    <w:rsid w:val="0089417A"/>
    <w:rsid w:val="00904CC3"/>
    <w:rsid w:val="0092317F"/>
    <w:rsid w:val="009B420C"/>
    <w:rsid w:val="00A47F11"/>
    <w:rsid w:val="00C023EB"/>
    <w:rsid w:val="00C03122"/>
    <w:rsid w:val="00C65F40"/>
    <w:rsid w:val="00D8377D"/>
    <w:rsid w:val="00E43C3F"/>
    <w:rsid w:val="00F8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E61C2"/>
  <w15:docId w15:val="{4E99BA60-CF7F-449C-AF7B-3E210BB2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Milanja Goričan</cp:lastModifiedBy>
  <cp:revision>24</cp:revision>
  <dcterms:created xsi:type="dcterms:W3CDTF">2016-04-25T09:12:00Z</dcterms:created>
  <dcterms:modified xsi:type="dcterms:W3CDTF">2018-10-04T09:41:00Z</dcterms:modified>
</cp:coreProperties>
</file>